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EE14" w14:textId="70255834" w:rsidR="001D62D1" w:rsidRPr="00914315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/>
          <w:sz w:val="32"/>
          <w:szCs w:val="32"/>
        </w:rPr>
      </w:pPr>
      <w:r w:rsidRPr="5D762C07">
        <w:rPr>
          <w:rFonts w:asciiTheme="minorHAnsi" w:hAnsiTheme="minorHAnsi" w:cstheme="minorBidi"/>
          <w:b/>
          <w:bCs/>
          <w:color w:val="808080" w:themeColor="background1" w:themeShade="80"/>
          <w:sz w:val="28"/>
          <w:szCs w:val="28"/>
        </w:rPr>
        <w:t>Presse</w:t>
      </w:r>
      <w:r w:rsidR="37E7A9EA" w:rsidRPr="5D762C07">
        <w:rPr>
          <w:rFonts w:asciiTheme="minorHAnsi" w:hAnsiTheme="minorHAnsi" w:cstheme="minorBidi"/>
          <w:b/>
          <w:bCs/>
          <w:color w:val="808080" w:themeColor="background1" w:themeShade="80"/>
          <w:sz w:val="28"/>
          <w:szCs w:val="28"/>
        </w:rPr>
        <w:t>i</w:t>
      </w:r>
      <w:r w:rsidRPr="5D762C07">
        <w:rPr>
          <w:rFonts w:asciiTheme="minorHAnsi" w:hAnsiTheme="minorHAnsi" w:cstheme="minorBidi"/>
          <w:b/>
          <w:bCs/>
          <w:color w:val="808080" w:themeColor="background1" w:themeShade="80"/>
          <w:sz w:val="28"/>
          <w:szCs w:val="28"/>
        </w:rPr>
        <w:t>nformation</w:t>
      </w:r>
      <w:r w:rsidR="002F0F80" w:rsidRPr="5D762C07">
        <w:rPr>
          <w:rFonts w:asciiTheme="minorHAnsi" w:hAnsiTheme="minorHAnsi" w:cstheme="minorBidi"/>
          <w:b/>
          <w:bCs/>
          <w:color w:val="808080" w:themeColor="background1" w:themeShade="80"/>
          <w:sz w:val="28"/>
          <w:szCs w:val="28"/>
        </w:rPr>
        <w:t xml:space="preserve"> </w:t>
      </w:r>
      <w:r w:rsidR="002F0F80" w:rsidRPr="5D762C07">
        <w:rPr>
          <w:rFonts w:asciiTheme="minorHAnsi" w:hAnsiTheme="minorHAnsi" w:cstheme="minorBidi"/>
          <w:b/>
          <w:bCs/>
          <w:color w:val="808080" w:themeColor="background1" w:themeShade="80"/>
          <w:sz w:val="32"/>
          <w:szCs w:val="32"/>
        </w:rPr>
        <w:t xml:space="preserve"> </w:t>
      </w:r>
      <w:r w:rsidR="002F0F80" w:rsidRPr="5D762C07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 </w:t>
      </w:r>
    </w:p>
    <w:p w14:paraId="6A3730C2" w14:textId="77777777" w:rsidR="001D62D1" w:rsidRPr="00914315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1"/>
          <w:szCs w:val="21"/>
        </w:rPr>
      </w:pPr>
    </w:p>
    <w:p w14:paraId="625664DB" w14:textId="77777777" w:rsidR="001D62D1" w:rsidRPr="00914315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1"/>
          <w:szCs w:val="21"/>
        </w:rPr>
      </w:pPr>
    </w:p>
    <w:p w14:paraId="14BB084D" w14:textId="1D290650" w:rsidR="001D62D1" w:rsidRPr="00413183" w:rsidRDefault="00120F4F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Zukunftssichere</w:t>
      </w:r>
      <w:r w:rsidR="000E2054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  <w:r w:rsidR="00E94D49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Linux </w:t>
      </w:r>
      <w:r w:rsidR="00050958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Open Source </w:t>
      </w:r>
      <w:r w:rsidR="003A6BD4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Enterprise </w:t>
      </w:r>
      <w:r w:rsidR="006B3B77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Firewall</w:t>
      </w:r>
      <w:r w:rsidR="00E94D49" w:rsidRPr="7EFA7B02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</w:p>
    <w:p w14:paraId="458284EE" w14:textId="68D0B77F" w:rsidR="7EFA7B02" w:rsidRDefault="7EFA7B02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511B042C" w14:textId="24A5AB47" w:rsidR="00A701F2" w:rsidRPr="00A701F2" w:rsidRDefault="00A701F2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  <w:r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• Linux-basierte </w:t>
      </w:r>
      <w:r w:rsidR="006B3B77"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>Firewall-</w:t>
      </w:r>
      <w:r w:rsidR="00F16A55"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>Software</w:t>
      </w:r>
      <w:r w:rsidR="1CC31F93"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VT AIR</w:t>
      </w:r>
      <w:r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 xml:space="preserve"> von </w:t>
      </w:r>
      <w:proofErr w:type="spellStart"/>
      <w:r w:rsidRPr="5EE0388E"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de-DE"/>
        </w:rPr>
        <w:t>Voleatech</w:t>
      </w:r>
      <w:proofErr w:type="spellEnd"/>
    </w:p>
    <w:p w14:paraId="6DF31230" w14:textId="346E62E2" w:rsidR="00A412F7" w:rsidRPr="002002FC" w:rsidRDefault="00A412F7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0"/>
          <w:szCs w:val="20"/>
        </w:rPr>
      </w:pPr>
      <w:r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• </w:t>
      </w:r>
      <w:r w:rsidR="00605DB5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Open Source mit der Professionalität </w:t>
      </w:r>
      <w:r w:rsidR="11A57DE3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von </w:t>
      </w:r>
      <w:r w:rsidR="00605DB5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Enterprise Services</w:t>
      </w:r>
    </w:p>
    <w:p w14:paraId="58A48CB4" w14:textId="3A891B03" w:rsidR="00610A93" w:rsidRPr="00610A93" w:rsidRDefault="20ACCAC1" w:rsidP="7EFA7B02">
      <w:pPr>
        <w:spacing w:line="258" w:lineRule="atLeast"/>
        <w:rPr>
          <w:color w:val="000000" w:themeColor="text1"/>
          <w:sz w:val="20"/>
          <w:szCs w:val="20"/>
        </w:rPr>
      </w:pPr>
      <w:r w:rsidRPr="7EFA7B02">
        <w:rPr>
          <w:color w:val="000000" w:themeColor="text1"/>
          <w:sz w:val="20"/>
          <w:szCs w:val="20"/>
        </w:rPr>
        <w:t xml:space="preserve"> • </w:t>
      </w:r>
      <w:proofErr w:type="spellStart"/>
      <w:r w:rsidR="02BB7319" w:rsidRPr="7EFA7B02">
        <w:rPr>
          <w:color w:val="000000" w:themeColor="text1"/>
          <w:sz w:val="20"/>
          <w:szCs w:val="20"/>
          <w:lang w:val="en-GB"/>
        </w:rPr>
        <w:t>Umfassende</w:t>
      </w:r>
      <w:proofErr w:type="spellEnd"/>
      <w:r w:rsidRPr="7EFA7B02">
        <w:rPr>
          <w:color w:val="000000" w:themeColor="text1"/>
          <w:sz w:val="20"/>
          <w:szCs w:val="20"/>
          <w:lang w:val="en-GB"/>
        </w:rPr>
        <w:t xml:space="preserve"> Security Features</w:t>
      </w:r>
    </w:p>
    <w:p w14:paraId="6E737039" w14:textId="7FCE637A" w:rsidR="00610A93" w:rsidRPr="00610A93" w:rsidRDefault="20ACCAC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0"/>
          <w:szCs w:val="20"/>
          <w:lang/>
        </w:rPr>
      </w:pPr>
      <w:r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0E2054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• keine Lizenzkosten – s</w:t>
      </w:r>
      <w:r w:rsidR="19A79467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chneller</w:t>
      </w:r>
      <w:r w:rsidR="000E2054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Return on </w:t>
      </w:r>
      <w:proofErr w:type="spellStart"/>
      <w:r w:rsidR="000E2054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Inves</w:t>
      </w:r>
      <w:r w:rsidR="2B917727"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t</w:t>
      </w:r>
      <w:proofErr w:type="spellEnd"/>
    </w:p>
    <w:p w14:paraId="57A5ADC2" w14:textId="77777777" w:rsidR="001D62D1" w:rsidRPr="00610A93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0"/>
          <w:szCs w:val="20"/>
          <w:lang w:val="en-US"/>
        </w:rPr>
      </w:pPr>
    </w:p>
    <w:p w14:paraId="5C2FCABE" w14:textId="18B857B2" w:rsidR="0038275C" w:rsidRDefault="001D62D1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  <w:r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Reutlingen</w:t>
      </w:r>
      <w:r w:rsidR="788372B5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,</w:t>
      </w:r>
      <w:r w:rsidR="00A701F2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 xml:space="preserve"> </w:t>
      </w:r>
      <w:r w:rsidR="355696F5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 xml:space="preserve">12. August </w:t>
      </w:r>
      <w:r w:rsidR="00A701F2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2020</w:t>
      </w:r>
      <w:r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 xml:space="preserve">. </w:t>
      </w:r>
      <w:r w:rsidR="00F16A55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F16A55" w:rsidRPr="0CC4FA35">
        <w:rPr>
          <w:rFonts w:eastAsia="Times New Roman"/>
          <w:color w:val="000000" w:themeColor="text1"/>
          <w:sz w:val="20"/>
          <w:szCs w:val="20"/>
          <w:lang w:eastAsia="de-DE"/>
        </w:rPr>
        <w:t>Voleatech</w:t>
      </w:r>
      <w:proofErr w:type="spellEnd"/>
      <w:r w:rsidR="00F16A55" w:rsidRPr="0CC4FA3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223CB78E" w:rsidRPr="0CC4FA35">
        <w:rPr>
          <w:rFonts w:eastAsia="Times New Roman"/>
          <w:color w:val="000000" w:themeColor="text1"/>
          <w:sz w:val="20"/>
          <w:szCs w:val="20"/>
          <w:lang w:eastAsia="de-DE"/>
        </w:rPr>
        <w:t>präsentiert d</w:t>
      </w:r>
      <w:r w:rsidR="338F96A6" w:rsidRPr="0CC4FA35">
        <w:rPr>
          <w:rFonts w:eastAsia="Times New Roman"/>
          <w:color w:val="000000" w:themeColor="text1"/>
          <w:sz w:val="20"/>
          <w:szCs w:val="20"/>
          <w:lang w:eastAsia="de-DE"/>
        </w:rPr>
        <w:t>en Jahrgang 2020 der</w:t>
      </w:r>
      <w:r w:rsidR="00F16A55" w:rsidRPr="0CC4FA3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F16A55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VT AIR</w:t>
      </w:r>
      <w:r w:rsidR="0038275C" w:rsidRPr="0CC4FA3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EA5FCA" w:rsidRPr="0CC4FA35">
        <w:rPr>
          <w:rFonts w:eastAsia="Times New Roman"/>
          <w:color w:val="000000" w:themeColor="text1"/>
          <w:sz w:val="20"/>
          <w:szCs w:val="20"/>
          <w:lang w:eastAsia="de-DE"/>
        </w:rPr>
        <w:t>Linux Open Source Enterprise Firewall</w:t>
      </w:r>
      <w:r w:rsidR="00F16A55" w:rsidRPr="0CC4FA35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  <w:r w:rsidR="32F33757" w:rsidRPr="0CC4FA3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5BE0172E" w:rsidRPr="0CC4FA35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 xml:space="preserve">VT AIR </w:t>
      </w:r>
      <w:r w:rsidR="5BE0172E" w:rsidRPr="0CC4FA35">
        <w:rPr>
          <w:rFonts w:eastAsia="Times New Roman"/>
          <w:color w:val="000000" w:themeColor="text1"/>
          <w:sz w:val="20"/>
          <w:szCs w:val="20"/>
          <w:lang w:eastAsia="de-DE"/>
        </w:rPr>
        <w:t>gehört zu einer neuen Generation von Firewalls, die sich von tradierten Firewall</w:t>
      </w:r>
      <w:r w:rsidR="0054499B">
        <w:rPr>
          <w:rFonts w:eastAsia="Times New Roman"/>
          <w:color w:val="000000" w:themeColor="text1"/>
          <w:sz w:val="20"/>
          <w:szCs w:val="20"/>
          <w:lang w:eastAsia="de-DE"/>
        </w:rPr>
        <w:t>-</w:t>
      </w:r>
      <w:r w:rsidR="5BE0172E" w:rsidRPr="0CC4FA35">
        <w:rPr>
          <w:rFonts w:eastAsia="Times New Roman"/>
          <w:color w:val="000000" w:themeColor="text1"/>
          <w:sz w:val="20"/>
          <w:szCs w:val="20"/>
          <w:lang w:eastAsia="de-DE"/>
        </w:rPr>
        <w:t>Systemen bewusst unterscheidet. Die moderne Software verbindet die Vorzüge aus zwei Welten – die Professionalität und Qualität der Enterprise-Welt und die Transparenz, Sicherheit und Kosteneffizienz der Open-Source-Welt</w:t>
      </w:r>
      <w:r w:rsidR="58DBB68D" w:rsidRPr="0CC4FA35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</w:p>
    <w:p w14:paraId="63432233" w14:textId="1AA3FBBA" w:rsidR="0038275C" w:rsidRDefault="0038275C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1847A622" w14:textId="4E17D6AC" w:rsidR="0038275C" w:rsidRDefault="408BB2FB" w:rsidP="5EE0388E">
      <w:pPr>
        <w:rPr>
          <w:rFonts w:eastAsia="Times New Roman"/>
          <w:color w:val="000000" w:themeColor="text1"/>
          <w:sz w:val="20"/>
          <w:szCs w:val="20"/>
          <w:lang w:val="en-GB" w:eastAsia="de-DE"/>
        </w:rPr>
      </w:pPr>
      <w:r w:rsidRPr="7EFA7B02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VT AIR</w:t>
      </w:r>
      <w:r w:rsidR="0038275C" w:rsidRPr="0054499B">
        <w:rPr>
          <w:rFonts w:eastAsia="Times New Roman"/>
          <w:color w:val="000000" w:themeColor="text1"/>
          <w:sz w:val="20"/>
          <w:szCs w:val="20"/>
          <w:lang w:eastAsia="de-DE"/>
        </w:rPr>
        <w:t xml:space="preserve"> basiert auf Debian Linux und bietet </w:t>
      </w:r>
      <w:r w:rsidR="7156C864" w:rsidRPr="0054499B">
        <w:rPr>
          <w:rFonts w:eastAsia="Times New Roman"/>
          <w:color w:val="000000" w:themeColor="text1"/>
          <w:sz w:val="20"/>
          <w:szCs w:val="20"/>
          <w:lang w:eastAsia="de-DE"/>
        </w:rPr>
        <w:t xml:space="preserve">unter anderem </w:t>
      </w:r>
      <w:r w:rsidR="3E0E793E" w:rsidRPr="0054499B">
        <w:rPr>
          <w:rFonts w:eastAsia="Times New Roman"/>
          <w:color w:val="000000" w:themeColor="text1"/>
          <w:sz w:val="20"/>
          <w:szCs w:val="20"/>
          <w:lang w:eastAsia="de-DE"/>
        </w:rPr>
        <w:t>umfassende</w:t>
      </w:r>
      <w:r w:rsidR="124FB4CC" w:rsidRPr="0054499B">
        <w:rPr>
          <w:rFonts w:eastAsia="Times New Roman"/>
          <w:color w:val="000000" w:themeColor="text1"/>
          <w:sz w:val="20"/>
          <w:szCs w:val="20"/>
          <w:lang w:eastAsia="de-DE"/>
        </w:rPr>
        <w:t xml:space="preserve"> Security Features</w:t>
      </w:r>
      <w:r w:rsidR="481F2477" w:rsidRPr="0054499B">
        <w:rPr>
          <w:rFonts w:eastAsia="Times New Roman"/>
          <w:color w:val="000000" w:themeColor="text1"/>
          <w:sz w:val="20"/>
          <w:szCs w:val="20"/>
          <w:lang w:eastAsia="de-DE"/>
        </w:rPr>
        <w:t>, die sich von konventionellen Lösungen im Open-Source-Umfeld abheben</w:t>
      </w:r>
      <w:r w:rsidR="5D284E31" w:rsidRPr="0054499B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  <w:r w:rsidR="1700B575" w:rsidRPr="0054499B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1700B575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>Dazu</w:t>
      </w:r>
      <w:proofErr w:type="spellEnd"/>
      <w:r w:rsidR="1700B575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 xml:space="preserve"> </w:t>
      </w:r>
      <w:proofErr w:type="spellStart"/>
      <w:r w:rsidR="1700B575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>zählen</w:t>
      </w:r>
      <w:proofErr w:type="spellEnd"/>
      <w:r w:rsidR="04250BCA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>:</w:t>
      </w:r>
      <w:r w:rsidR="2AEF4F2E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124FB4CC" w:rsidRPr="7EFA7B02">
        <w:rPr>
          <w:rFonts w:eastAsia="Times New Roman"/>
          <w:color w:val="000000" w:themeColor="text1"/>
          <w:sz w:val="20"/>
          <w:szCs w:val="20"/>
          <w:lang w:val="en-US" w:eastAsia="de-DE"/>
        </w:rPr>
        <w:t xml:space="preserve"> </w:t>
      </w:r>
    </w:p>
    <w:p w14:paraId="0B8DBB5C" w14:textId="3B1DEA9B" w:rsidR="0038275C" w:rsidRDefault="0038275C" w:rsidP="5EE0388E">
      <w:pPr>
        <w:rPr>
          <w:rFonts w:eastAsia="Times New Roman"/>
          <w:color w:val="000000" w:themeColor="text1"/>
          <w:sz w:val="20"/>
          <w:szCs w:val="20"/>
          <w:lang w:val="en-GB" w:eastAsia="de-DE"/>
        </w:rPr>
      </w:pPr>
    </w:p>
    <w:p w14:paraId="3ACACD61" w14:textId="682637B4" w:rsidR="0038275C" w:rsidRDefault="53064EA9" w:rsidP="23D7DEBC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  <w:lang w:val="en-GB" w:eastAsia="de-DE"/>
        </w:rPr>
      </w:pPr>
      <w:r w:rsidRPr="23D7DEBC">
        <w:rPr>
          <w:rFonts w:eastAsia="Times New Roman"/>
          <w:color w:val="000000" w:themeColor="text1"/>
          <w:sz w:val="20"/>
          <w:szCs w:val="20"/>
          <w:lang w:val="en-GB" w:eastAsia="de-DE"/>
        </w:rPr>
        <w:t>Intrusion Detection</w:t>
      </w:r>
      <w:r w:rsidR="006C0E4E" w:rsidRPr="23D7DEBC">
        <w:rPr>
          <w:rFonts w:eastAsia="Times New Roman"/>
          <w:color w:val="000000" w:themeColor="text1"/>
          <w:sz w:val="20"/>
          <w:szCs w:val="20"/>
          <w:lang w:val="en-GB" w:eastAsia="de-DE"/>
        </w:rPr>
        <w:t xml:space="preserve"> Protection</w:t>
      </w:r>
    </w:p>
    <w:p w14:paraId="55252932" w14:textId="0476147E" w:rsidR="00956426" w:rsidRDefault="00956426" w:rsidP="7EFA7B02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  <w:lang w:val="en-GB" w:eastAsia="de-DE"/>
        </w:rPr>
      </w:pPr>
      <w:r w:rsidRPr="7EFA7B02">
        <w:rPr>
          <w:rFonts w:eastAsia="Times New Roman"/>
          <w:color w:val="000000" w:themeColor="text1"/>
          <w:sz w:val="20"/>
          <w:szCs w:val="20"/>
          <w:lang w:val="en-GB" w:eastAsia="de-DE"/>
        </w:rPr>
        <w:t>Denial of Service (DOS)</w:t>
      </w:r>
      <w:r w:rsidR="6CA40750" w:rsidRPr="7EFA7B02">
        <w:rPr>
          <w:rFonts w:eastAsia="Times New Roman"/>
          <w:color w:val="000000" w:themeColor="text1"/>
          <w:sz w:val="20"/>
          <w:szCs w:val="20"/>
          <w:lang w:val="en-GB" w:eastAsia="de-DE"/>
        </w:rPr>
        <w:t>/ Distributed Denial of Service (DDOS) Protection</w:t>
      </w:r>
    </w:p>
    <w:p w14:paraId="1343B1D1" w14:textId="7E480619" w:rsidR="0038275C" w:rsidRDefault="53064EA9" w:rsidP="23D7DEBC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  <w:lang w:val="en-GB" w:eastAsia="de-DE"/>
        </w:rPr>
      </w:pPr>
      <w:r w:rsidRPr="23D7DEBC">
        <w:rPr>
          <w:rFonts w:eastAsia="Times New Roman"/>
          <w:color w:val="000000" w:themeColor="text1"/>
          <w:sz w:val="20"/>
          <w:szCs w:val="20"/>
          <w:lang w:val="en-GB" w:eastAsia="de-DE"/>
        </w:rPr>
        <w:t>Stateful Deep Package Inspection</w:t>
      </w:r>
    </w:p>
    <w:p w14:paraId="591DB774" w14:textId="2C94D4E5" w:rsidR="0038275C" w:rsidRDefault="00956426" w:rsidP="7EFA7B02">
      <w:pPr>
        <w:pStyle w:val="Listenabsatz"/>
        <w:numPr>
          <w:ilvl w:val="0"/>
          <w:numId w:val="2"/>
        </w:numPr>
        <w:rPr>
          <w:rFonts w:eastAsiaTheme="minorEastAsia"/>
          <w:color w:val="000000"/>
          <w:sz w:val="20"/>
          <w:szCs w:val="20"/>
          <w:lang w:val="en-GB" w:eastAsia="de-DE"/>
        </w:rPr>
      </w:pPr>
      <w:r w:rsidRPr="7EFA7B02">
        <w:rPr>
          <w:rFonts w:eastAsia="Times New Roman"/>
          <w:color w:val="000000" w:themeColor="text1"/>
          <w:sz w:val="20"/>
          <w:szCs w:val="20"/>
          <w:lang w:val="en-GB" w:eastAsia="de-DE"/>
        </w:rPr>
        <w:t>Multi Factor Authentication (TOTP)</w:t>
      </w:r>
    </w:p>
    <w:p w14:paraId="6136C586" w14:textId="536E2053" w:rsidR="79610646" w:rsidRPr="0054499B" w:rsidRDefault="79610646" w:rsidP="7EFA7B02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  <w:lang w:val="en-US" w:eastAsia="de-DE"/>
        </w:rPr>
      </w:pPr>
      <w:r w:rsidRPr="0054499B">
        <w:rPr>
          <w:rFonts w:eastAsia="Times New Roman"/>
          <w:color w:val="000000" w:themeColor="text1"/>
          <w:sz w:val="20"/>
          <w:szCs w:val="20"/>
          <w:lang w:val="en-US" w:eastAsia="de-DE"/>
        </w:rPr>
        <w:t xml:space="preserve">Web Control/Web Protection (Virus and </w:t>
      </w:r>
      <w:proofErr w:type="spellStart"/>
      <w:r w:rsidRPr="0054499B">
        <w:rPr>
          <w:rFonts w:eastAsia="Times New Roman"/>
          <w:color w:val="000000" w:themeColor="text1"/>
          <w:sz w:val="20"/>
          <w:szCs w:val="20"/>
          <w:lang w:val="en-US" w:eastAsia="de-DE"/>
        </w:rPr>
        <w:t>Webfilter</w:t>
      </w:r>
      <w:proofErr w:type="spellEnd"/>
      <w:r w:rsidRPr="0054499B">
        <w:rPr>
          <w:rFonts w:eastAsia="Times New Roman"/>
          <w:color w:val="000000" w:themeColor="text1"/>
          <w:sz w:val="20"/>
          <w:szCs w:val="20"/>
          <w:lang w:val="en-US" w:eastAsia="de-DE"/>
        </w:rPr>
        <w:t>)</w:t>
      </w:r>
    </w:p>
    <w:p w14:paraId="303BB918" w14:textId="408DA208" w:rsidR="7995EE98" w:rsidRDefault="7995EE98" w:rsidP="7EFA7B02">
      <w:pPr>
        <w:pStyle w:val="Listenabsatz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  <w:lang w:eastAsia="de-DE"/>
        </w:rPr>
      </w:pPr>
      <w:proofErr w:type="spellStart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OpenVPN</w:t>
      </w:r>
      <w:proofErr w:type="spellEnd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, IPSec</w:t>
      </w:r>
    </w:p>
    <w:p w14:paraId="739B7ECF" w14:textId="679051C8" w:rsidR="00C132D7" w:rsidRDefault="00C132D7" w:rsidP="7EFA7B02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44138CB9" w14:textId="3413013A" w:rsidR="61F8C42C" w:rsidRDefault="61F8C42C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  <w:r w:rsidRPr="7EFA7B02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VT AIR</w:t>
      </w:r>
      <w:r w:rsidR="79610646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724E56FB" w:rsidRPr="7EFA7B02">
        <w:rPr>
          <w:rFonts w:eastAsia="Times New Roman"/>
          <w:color w:val="000000" w:themeColor="text1"/>
          <w:sz w:val="20"/>
          <w:szCs w:val="20"/>
          <w:lang w:eastAsia="de-DE"/>
        </w:rPr>
        <w:t>verfüg</w:t>
      </w:r>
      <w:r w:rsidR="79610646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t </w:t>
      </w:r>
      <w:r w:rsidR="3B87D3A4" w:rsidRPr="7EFA7B02">
        <w:rPr>
          <w:rFonts w:eastAsia="Times New Roman"/>
          <w:color w:val="000000" w:themeColor="text1"/>
          <w:sz w:val="20"/>
          <w:szCs w:val="20"/>
          <w:lang w:eastAsia="de-DE"/>
        </w:rPr>
        <w:t>zudem als Alleinstellungsmerkmal in diesem Segment</w:t>
      </w:r>
      <w:r w:rsidR="5CD005F0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über folgende Features</w:t>
      </w:r>
      <w:r w:rsidR="79610646" w:rsidRPr="7EFA7B02">
        <w:rPr>
          <w:rFonts w:eastAsia="Times New Roman"/>
          <w:color w:val="000000" w:themeColor="text1"/>
          <w:sz w:val="20"/>
          <w:szCs w:val="20"/>
          <w:lang w:eastAsia="de-DE"/>
        </w:rPr>
        <w:t>:</w:t>
      </w:r>
    </w:p>
    <w:p w14:paraId="249B09AC" w14:textId="468EDD9A" w:rsidR="7EFA7B02" w:rsidRDefault="7EFA7B02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12E3438C" w14:textId="6E73D8D9" w:rsidR="00C132D7" w:rsidRDefault="0002103A" w:rsidP="7EFA7B02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eastAsia="de-DE"/>
        </w:rPr>
      </w:pP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Network Flow </w:t>
      </w:r>
      <w:proofErr w:type="spellStart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Fastpath</w:t>
      </w:r>
      <w:proofErr w:type="spellEnd"/>
    </w:p>
    <w:p w14:paraId="762DAA64" w14:textId="44E6ECA8" w:rsidR="0002103A" w:rsidRDefault="00203664" w:rsidP="7EFA7B02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eastAsia="de-DE"/>
        </w:rPr>
      </w:pPr>
      <w:proofErr w:type="spellStart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Wireguard</w:t>
      </w:r>
      <w:proofErr w:type="spellEnd"/>
    </w:p>
    <w:p w14:paraId="459D3964" w14:textId="686F5A4B" w:rsidR="7C0B4E42" w:rsidRDefault="7C0B4E42" w:rsidP="7EFA7B02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eastAsia="de-DE"/>
        </w:rPr>
      </w:pP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Docker Support</w:t>
      </w:r>
    </w:p>
    <w:p w14:paraId="553A6B22" w14:textId="192B21DC" w:rsidR="7EFA7B02" w:rsidRDefault="7EFA7B02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5473FA6F" w14:textId="3CECD690" w:rsidR="3D82D648" w:rsidRDefault="3D82D648" w:rsidP="7EFA7B02">
      <w:pPr>
        <w:rPr>
          <w:rFonts w:eastAsia="Times New Roman"/>
          <w:color w:val="000000" w:themeColor="text1"/>
          <w:sz w:val="20"/>
          <w:szCs w:val="20"/>
          <w:lang w:eastAsia="de-DE"/>
        </w:rPr>
      </w:pP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Zum Managen </w:t>
      </w:r>
      <w:r w:rsidR="5C1836D1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von </w:t>
      </w:r>
      <w:r w:rsidR="5C1836D1" w:rsidRPr="7EFA7B02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VT AIR</w:t>
      </w: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stehen verschiedene Tools zur Verfügung</w:t>
      </w:r>
      <w:r w:rsidR="084419F3" w:rsidRPr="7EFA7B02">
        <w:rPr>
          <w:rFonts w:eastAsia="Times New Roman"/>
          <w:color w:val="000000" w:themeColor="text1"/>
          <w:sz w:val="20"/>
          <w:szCs w:val="20"/>
          <w:lang w:eastAsia="de-DE"/>
        </w:rPr>
        <w:t>:</w:t>
      </w:r>
      <w:r w:rsidR="730B533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ein</w:t>
      </w:r>
      <w:r w:rsidR="29F783FE" w:rsidRPr="7EFA7B02">
        <w:rPr>
          <w:rFonts w:eastAsia="Times New Roman"/>
          <w:color w:val="000000" w:themeColor="text1"/>
          <w:sz w:val="20"/>
          <w:szCs w:val="20"/>
          <w:lang w:eastAsia="de-DE"/>
        </w:rPr>
        <w:t>e</w:t>
      </w:r>
      <w:r w:rsidR="730B533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moderne </w:t>
      </w: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Webmanagement</w:t>
      </w:r>
      <w:r w:rsidR="7F3BAECB" w:rsidRPr="7EFA7B02">
        <w:rPr>
          <w:rFonts w:eastAsia="Times New Roman"/>
          <w:color w:val="000000" w:themeColor="text1"/>
          <w:sz w:val="20"/>
          <w:szCs w:val="20"/>
          <w:lang w:eastAsia="de-DE"/>
        </w:rPr>
        <w:t>-</w:t>
      </w: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Oberfläche</w:t>
      </w:r>
      <w:r w:rsidR="4053FA00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, eine </w:t>
      </w: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REST API</w:t>
      </w:r>
      <w:r w:rsidR="743F9C7E" w:rsidRPr="7EFA7B02">
        <w:rPr>
          <w:rFonts w:eastAsia="Times New Roman"/>
          <w:color w:val="000000" w:themeColor="text1"/>
          <w:sz w:val="20"/>
          <w:szCs w:val="20"/>
          <w:lang w:eastAsia="de-DE"/>
        </w:rPr>
        <w:t>, Command Line Interface (</w:t>
      </w:r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CLI</w:t>
      </w:r>
      <w:r w:rsidR="3CBAD68C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) und ein zentrales </w:t>
      </w:r>
      <w:proofErr w:type="gramStart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>Remote</w:t>
      </w:r>
      <w:proofErr w:type="gramEnd"/>
      <w:r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Management Portal</w:t>
      </w:r>
      <w:r w:rsidR="55F3A990" w:rsidRPr="7EFA7B02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</w:p>
    <w:p w14:paraId="35459F7B" w14:textId="03E002BF" w:rsidR="000E2054" w:rsidRDefault="000E2054" w:rsidP="5EE0388E">
      <w:pPr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2DDD25CD" w14:textId="186AD79D" w:rsidR="001D62D1" w:rsidRDefault="3812CA65" w:rsidP="7EFA7B02">
      <w:pPr>
        <w:rPr>
          <w:rFonts w:eastAsia="Times New Roman"/>
          <w:color w:val="000000"/>
          <w:sz w:val="20"/>
          <w:szCs w:val="20"/>
          <w:lang w:eastAsia="de-DE"/>
        </w:rPr>
      </w:pPr>
      <w:r w:rsidRPr="7EFA7B02">
        <w:rPr>
          <w:rFonts w:eastAsia="Times New Roman"/>
          <w:b/>
          <w:bCs/>
          <w:color w:val="000000" w:themeColor="text1"/>
          <w:sz w:val="20"/>
          <w:szCs w:val="20"/>
          <w:lang w:eastAsia="de-DE"/>
        </w:rPr>
        <w:t>VT AIR</w:t>
      </w:r>
      <w:r w:rsidR="78FEA8EE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bietet </w:t>
      </w:r>
      <w:r w:rsidR="1C590E97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sowohl </w:t>
      </w:r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>passende Desktop</w:t>
      </w:r>
      <w:r w:rsidR="2B6FF11A" w:rsidRPr="7EFA7B02">
        <w:rPr>
          <w:rFonts w:eastAsia="Times New Roman"/>
          <w:color w:val="000000" w:themeColor="text1"/>
          <w:sz w:val="20"/>
          <w:szCs w:val="20"/>
          <w:lang w:eastAsia="de-DE"/>
        </w:rPr>
        <w:t>-</w:t>
      </w:r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und Rack</w:t>
      </w:r>
      <w:r w:rsidR="043A0E27" w:rsidRPr="7EFA7B02">
        <w:rPr>
          <w:rFonts w:eastAsia="Times New Roman"/>
          <w:color w:val="000000" w:themeColor="text1"/>
          <w:sz w:val="20"/>
          <w:szCs w:val="20"/>
          <w:lang w:eastAsia="de-DE"/>
        </w:rPr>
        <w:t>-</w:t>
      </w:r>
      <w:proofErr w:type="spellStart"/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>Appliances</w:t>
      </w:r>
      <w:proofErr w:type="spellEnd"/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1B9A4B2F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als auch </w:t>
      </w:r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>einen</w:t>
      </w:r>
      <w:r w:rsidR="2C16EF6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innovativen</w:t>
      </w:r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Industrial Router</w:t>
      </w:r>
      <w:r w:rsidR="23FCCF72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(VT AIR 300), der</w:t>
      </w:r>
      <w:r w:rsidR="00806CB5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speziell für anspruchsvolle industrielle Umfelder</w:t>
      </w:r>
      <w:r w:rsidR="7DB24ADA" w:rsidRPr="7EFA7B02">
        <w:rPr>
          <w:rFonts w:eastAsia="Times New Roman"/>
          <w:color w:val="000000" w:themeColor="text1"/>
          <w:sz w:val="20"/>
          <w:szCs w:val="20"/>
          <w:lang w:eastAsia="de-DE"/>
        </w:rPr>
        <w:t xml:space="preserve"> und kritische Infrastrukturen entwickelt wurde.</w:t>
      </w:r>
    </w:p>
    <w:p w14:paraId="17FFF72D" w14:textId="77777777" w:rsidR="001D62D1" w:rsidRDefault="001D62D1" w:rsidP="7EFA7B0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Bidi"/>
          <w:color w:val="000000"/>
          <w:sz w:val="20"/>
          <w:szCs w:val="20"/>
          <w:u w:val="single"/>
        </w:rPr>
      </w:pPr>
    </w:p>
    <w:p w14:paraId="7F9D6E7B" w14:textId="77777777" w:rsidR="00CF6BB5" w:rsidRDefault="00CF6BB5" w:rsidP="7EFA7B0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Bidi"/>
          <w:color w:val="000000" w:themeColor="text1"/>
          <w:sz w:val="20"/>
          <w:szCs w:val="20"/>
        </w:rPr>
      </w:pPr>
    </w:p>
    <w:p w14:paraId="1F51C3B1" w14:textId="77777777" w:rsidR="00CF6BB5" w:rsidRDefault="00CF6BB5" w:rsidP="7EFA7B0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Bidi"/>
          <w:color w:val="000000" w:themeColor="text1"/>
          <w:sz w:val="20"/>
          <w:szCs w:val="20"/>
        </w:rPr>
      </w:pPr>
    </w:p>
    <w:p w14:paraId="410E5A28" w14:textId="77777777" w:rsidR="00CF6BB5" w:rsidRDefault="00CF6BB5" w:rsidP="7EFA7B0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Bidi"/>
          <w:color w:val="000000" w:themeColor="text1"/>
          <w:sz w:val="20"/>
          <w:szCs w:val="20"/>
        </w:rPr>
      </w:pPr>
    </w:p>
    <w:p w14:paraId="51BA3AAF" w14:textId="1ECD3246" w:rsidR="001D62D1" w:rsidRPr="00FC7049" w:rsidRDefault="001D62D1" w:rsidP="7EFA7B02">
      <w:pPr>
        <w:pStyle w:val="StandardWeb"/>
        <w:spacing w:before="0" w:beforeAutospacing="0" w:after="0" w:afterAutospacing="0"/>
        <w:rPr>
          <w:rFonts w:asciiTheme="minorHAnsi" w:hAnsiTheme="minorHAnsi" w:cstheme="minorBidi"/>
          <w:color w:val="000000"/>
          <w:sz w:val="20"/>
          <w:szCs w:val="20"/>
        </w:rPr>
      </w:pPr>
      <w:r w:rsidRPr="7EFA7B02">
        <w:rPr>
          <w:rStyle w:val="Fett"/>
          <w:rFonts w:asciiTheme="minorHAnsi" w:hAnsiTheme="minorHAnsi" w:cstheme="minorBidi"/>
          <w:color w:val="000000" w:themeColor="text1"/>
          <w:sz w:val="20"/>
          <w:szCs w:val="20"/>
        </w:rPr>
        <w:t xml:space="preserve">Ansprechpartner </w:t>
      </w:r>
    </w:p>
    <w:p w14:paraId="706A3465" w14:textId="77777777" w:rsidR="001D62D1" w:rsidRPr="00FC7049" w:rsidRDefault="001D62D1" w:rsidP="7EFA7B02">
      <w:pPr>
        <w:pStyle w:val="StandardWeb"/>
        <w:spacing w:before="0" w:beforeAutospacing="0" w:after="0" w:afterAutospacing="0"/>
        <w:rPr>
          <w:rFonts w:asciiTheme="minorHAnsi" w:hAnsiTheme="minorHAnsi" w:cstheme="minorBidi"/>
          <w:color w:val="000000"/>
          <w:sz w:val="20"/>
          <w:szCs w:val="20"/>
        </w:rPr>
      </w:pPr>
      <w:r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Hilmar Dunker</w:t>
      </w:r>
    </w:p>
    <w:p w14:paraId="35690B51" w14:textId="77777777" w:rsidR="001D62D1" w:rsidRPr="00FC7049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color w:val="000000"/>
          <w:sz w:val="20"/>
          <w:szCs w:val="20"/>
        </w:rPr>
      </w:pPr>
      <w:r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Unternehmenskommunikation</w:t>
      </w:r>
    </w:p>
    <w:p w14:paraId="0E76D32F" w14:textId="618CFA38" w:rsidR="6472D5C2" w:rsidRDefault="6472D5C2" w:rsidP="7EFA7B02">
      <w:pPr>
        <w:pStyle w:val="Standard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302F966D">
        <w:rPr>
          <w:rFonts w:asciiTheme="minorHAnsi" w:hAnsiTheme="minorHAnsi" w:cstheme="minorBidi"/>
          <w:color w:val="000000" w:themeColor="text1"/>
          <w:sz w:val="20"/>
          <w:szCs w:val="20"/>
        </w:rPr>
        <w:t>07121 53955-</w:t>
      </w:r>
      <w:r w:rsidR="217D2570" w:rsidRPr="302F966D">
        <w:rPr>
          <w:rFonts w:asciiTheme="minorHAnsi" w:hAnsiTheme="minorHAnsi" w:cstheme="minorBidi"/>
          <w:color w:val="000000" w:themeColor="text1"/>
          <w:sz w:val="20"/>
          <w:szCs w:val="20"/>
        </w:rPr>
        <w:t>13</w:t>
      </w:r>
    </w:p>
    <w:p w14:paraId="67A4FCF4" w14:textId="56A186FD" w:rsidR="596BEE76" w:rsidRDefault="596BEE76" w:rsidP="7EFA7B02">
      <w:pPr>
        <w:pStyle w:val="Standard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7EFA7B02">
        <w:rPr>
          <w:rFonts w:asciiTheme="minorHAnsi" w:hAnsiTheme="minorHAnsi" w:cstheme="minorBidi"/>
          <w:color w:val="000000" w:themeColor="text1"/>
          <w:sz w:val="20"/>
          <w:szCs w:val="20"/>
        </w:rPr>
        <w:t>Hilmar.Dunker@Voleatech.de</w:t>
      </w:r>
    </w:p>
    <w:p w14:paraId="404D8E5D" w14:textId="76EAE714" w:rsidR="7EFA7B02" w:rsidRDefault="7EFA7B02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</w:pPr>
    </w:p>
    <w:p w14:paraId="06314790" w14:textId="29FDB6B5" w:rsidR="742EAA62" w:rsidRDefault="742EAA62" w:rsidP="742EAA6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</w:pPr>
    </w:p>
    <w:p w14:paraId="5BBA31BC" w14:textId="379DFD91" w:rsidR="742EAA62" w:rsidRDefault="742EAA62" w:rsidP="742EAA6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</w:pPr>
    </w:p>
    <w:p w14:paraId="3664D630" w14:textId="621B69EF" w:rsidR="7EFA7B02" w:rsidRDefault="7EFA7B02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</w:pPr>
    </w:p>
    <w:p w14:paraId="02209D3B" w14:textId="2DE4C067" w:rsidR="001D62D1" w:rsidRPr="00BA3099" w:rsidRDefault="001D62D1" w:rsidP="7EFA7B02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Bidi"/>
          <w:b/>
          <w:bCs/>
          <w:color w:val="000000"/>
          <w:sz w:val="16"/>
          <w:szCs w:val="16"/>
          <w:u w:val="single"/>
        </w:rPr>
      </w:pPr>
      <w:r w:rsidRPr="7EFA7B02"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  <w:t xml:space="preserve">Über </w:t>
      </w:r>
      <w:proofErr w:type="spellStart"/>
      <w:r w:rsidRPr="7EFA7B02">
        <w:rPr>
          <w:rFonts w:asciiTheme="minorHAnsi" w:hAnsiTheme="minorHAnsi" w:cstheme="minorBidi"/>
          <w:b/>
          <w:bCs/>
          <w:color w:val="000000" w:themeColor="text1"/>
          <w:sz w:val="16"/>
          <w:szCs w:val="16"/>
          <w:u w:val="single"/>
        </w:rPr>
        <w:t>Voleatech</w:t>
      </w:r>
      <w:proofErr w:type="spellEnd"/>
    </w:p>
    <w:p w14:paraId="383C9389" w14:textId="77777777" w:rsidR="001D62D1" w:rsidRPr="00632B76" w:rsidRDefault="001D62D1" w:rsidP="001D62D1">
      <w:pPr>
        <w:pStyle w:val="StandardWeb"/>
        <w:spacing w:before="0" w:beforeAutospacing="0" w:after="0" w:afterAutospacing="0" w:line="258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632B76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AEA0E70" w14:textId="3DE247E1" w:rsidR="0007167B" w:rsidRDefault="47AEE2A3" w:rsidP="23D7DEBC">
      <w:pPr>
        <w:pStyle w:val="StandardWeb"/>
        <w:spacing w:before="0" w:beforeAutospacing="0" w:after="300" w:afterAutospacing="0"/>
        <w:rPr>
          <w:rFonts w:asciiTheme="minorHAnsi" w:hAnsiTheme="minorHAnsi" w:cstheme="minorBidi"/>
          <w:color w:val="747A87"/>
          <w:sz w:val="16"/>
          <w:szCs w:val="16"/>
        </w:rPr>
      </w:pPr>
      <w:r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Die </w:t>
      </w:r>
      <w:proofErr w:type="spellStart"/>
      <w:r w:rsidRPr="0CC4FA35">
        <w:rPr>
          <w:rFonts w:asciiTheme="minorHAnsi" w:hAnsiTheme="minorHAnsi" w:cstheme="minorBidi"/>
          <w:color w:val="747A87"/>
          <w:sz w:val="16"/>
          <w:szCs w:val="16"/>
        </w:rPr>
        <w:t>Voleatech</w:t>
      </w:r>
      <w:proofErr w:type="spellEnd"/>
      <w:r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 GmbH aus Reutlingen entwickelte sich </w:t>
      </w:r>
      <w:r w:rsidR="5291C6D6"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innerhalb weniger Jahre </w:t>
      </w:r>
      <w:r w:rsidRPr="0CC4FA35">
        <w:rPr>
          <w:rFonts w:asciiTheme="minorHAnsi" w:hAnsiTheme="minorHAnsi" w:cstheme="minorBidi"/>
          <w:color w:val="747A87"/>
          <w:sz w:val="16"/>
          <w:szCs w:val="16"/>
        </w:rPr>
        <w:t>von einem klassischen Startup</w:t>
      </w:r>
      <w:r w:rsidR="6985659B"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 und </w:t>
      </w:r>
      <w:proofErr w:type="spellStart"/>
      <w:r w:rsidR="00CF6BB5">
        <w:rPr>
          <w:rFonts w:asciiTheme="minorHAnsi" w:hAnsiTheme="minorHAnsi" w:cstheme="minorBidi"/>
          <w:color w:val="747A87"/>
          <w:sz w:val="16"/>
          <w:szCs w:val="16"/>
        </w:rPr>
        <w:t>p</w:t>
      </w:r>
      <w:r w:rsidR="6985659B" w:rsidRPr="0CC4FA35">
        <w:rPr>
          <w:rFonts w:asciiTheme="minorHAnsi" w:hAnsiTheme="minorHAnsi" w:cstheme="minorBidi"/>
          <w:color w:val="747A87"/>
          <w:sz w:val="16"/>
          <w:szCs w:val="16"/>
        </w:rPr>
        <w:t>fSense</w:t>
      </w:r>
      <w:proofErr w:type="spellEnd"/>
      <w:r w:rsidR="6985659B" w:rsidRPr="0CC4FA35">
        <w:rPr>
          <w:rFonts w:asciiTheme="minorHAnsi" w:hAnsiTheme="minorHAnsi" w:cstheme="minorBidi"/>
          <w:color w:val="747A87"/>
          <w:sz w:val="16"/>
          <w:szCs w:val="16"/>
        </w:rPr>
        <w:t>-Partner</w:t>
      </w:r>
      <w:r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 zu einem führenden Anbieter moderner Netzwerktechnologie. </w:t>
      </w:r>
      <w:r w:rsidR="013D7038"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Die </w:t>
      </w:r>
      <w:proofErr w:type="spellStart"/>
      <w:r w:rsidR="013D7038" w:rsidRPr="0CC4FA35">
        <w:rPr>
          <w:rFonts w:asciiTheme="minorHAnsi" w:hAnsiTheme="minorHAnsi" w:cstheme="minorBidi"/>
          <w:color w:val="747A87"/>
          <w:sz w:val="16"/>
          <w:szCs w:val="16"/>
        </w:rPr>
        <w:t>Netwoking</w:t>
      </w:r>
      <w:proofErr w:type="spellEnd"/>
      <w:r w:rsidR="013D7038"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 Linux Company </w:t>
      </w:r>
      <w:r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ist spezialisiert auf </w:t>
      </w:r>
      <w:r w:rsidR="5D98CD71" w:rsidRPr="0CC4FA35">
        <w:rPr>
          <w:rFonts w:asciiTheme="minorHAnsi" w:hAnsiTheme="minorHAnsi" w:cstheme="minorBidi"/>
          <w:color w:val="747A87"/>
          <w:sz w:val="16"/>
          <w:szCs w:val="16"/>
        </w:rPr>
        <w:t xml:space="preserve">Netzwerk-Engineering für </w:t>
      </w:r>
      <w:r w:rsidRPr="0CC4FA35">
        <w:rPr>
          <w:rFonts w:asciiTheme="minorHAnsi" w:hAnsiTheme="minorHAnsi" w:cstheme="minorBidi"/>
          <w:color w:val="747A87"/>
          <w:sz w:val="16"/>
          <w:szCs w:val="16"/>
        </w:rPr>
        <w:t>anspruchsvolle Industrieumgebungen und kritische Infrastrukturen. Das Unternehmen entwickelt sowohl Hard- als auch Software für diese Bereiche</w:t>
      </w:r>
      <w:r w:rsidR="013D7038" w:rsidRPr="0CC4FA35">
        <w:rPr>
          <w:rFonts w:asciiTheme="minorHAnsi" w:hAnsiTheme="minorHAnsi" w:cstheme="minorBidi"/>
          <w:color w:val="747A87"/>
          <w:sz w:val="16"/>
          <w:szCs w:val="16"/>
        </w:rPr>
        <w:t>.</w:t>
      </w:r>
    </w:p>
    <w:sectPr w:rsidR="0007167B" w:rsidSect="001D62D1">
      <w:pgSz w:w="11900" w:h="16840"/>
      <w:pgMar w:top="116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3ED"/>
    <w:multiLevelType w:val="hybridMultilevel"/>
    <w:tmpl w:val="4DAAC2B0"/>
    <w:lvl w:ilvl="0" w:tplc="7328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E1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61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6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2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2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FE4"/>
    <w:multiLevelType w:val="hybridMultilevel"/>
    <w:tmpl w:val="3A6EE28E"/>
    <w:lvl w:ilvl="0" w:tplc="F528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45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A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6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4C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0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85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1"/>
    <w:rsid w:val="0002103A"/>
    <w:rsid w:val="00026BB4"/>
    <w:rsid w:val="000327C8"/>
    <w:rsid w:val="00050958"/>
    <w:rsid w:val="000E2054"/>
    <w:rsid w:val="00120F4F"/>
    <w:rsid w:val="001564B8"/>
    <w:rsid w:val="001724F6"/>
    <w:rsid w:val="001D62D1"/>
    <w:rsid w:val="001E4889"/>
    <w:rsid w:val="002002FC"/>
    <w:rsid w:val="00203664"/>
    <w:rsid w:val="002E3BF8"/>
    <w:rsid w:val="002F0F80"/>
    <w:rsid w:val="003725F8"/>
    <w:rsid w:val="0038275C"/>
    <w:rsid w:val="003A6BD4"/>
    <w:rsid w:val="003D1CF4"/>
    <w:rsid w:val="003E0975"/>
    <w:rsid w:val="00413183"/>
    <w:rsid w:val="0043103C"/>
    <w:rsid w:val="005004F0"/>
    <w:rsid w:val="0054499B"/>
    <w:rsid w:val="005E3726"/>
    <w:rsid w:val="00605DB5"/>
    <w:rsid w:val="00610A93"/>
    <w:rsid w:val="006B3B77"/>
    <w:rsid w:val="006B5CEB"/>
    <w:rsid w:val="006C0E4E"/>
    <w:rsid w:val="006F0B47"/>
    <w:rsid w:val="006FD9A7"/>
    <w:rsid w:val="00786D5A"/>
    <w:rsid w:val="007D7F89"/>
    <w:rsid w:val="007F586C"/>
    <w:rsid w:val="00806CB5"/>
    <w:rsid w:val="00814D4B"/>
    <w:rsid w:val="00877762"/>
    <w:rsid w:val="008D627F"/>
    <w:rsid w:val="009313BD"/>
    <w:rsid w:val="00951212"/>
    <w:rsid w:val="00956426"/>
    <w:rsid w:val="009A3B41"/>
    <w:rsid w:val="00A16C66"/>
    <w:rsid w:val="00A3405F"/>
    <w:rsid w:val="00A412F7"/>
    <w:rsid w:val="00A701F2"/>
    <w:rsid w:val="00AB6066"/>
    <w:rsid w:val="00AF4BF2"/>
    <w:rsid w:val="00B35714"/>
    <w:rsid w:val="00B90806"/>
    <w:rsid w:val="00BA2655"/>
    <w:rsid w:val="00BA3099"/>
    <w:rsid w:val="00BC19EA"/>
    <w:rsid w:val="00BE4D7D"/>
    <w:rsid w:val="00BE5984"/>
    <w:rsid w:val="00BF2DB3"/>
    <w:rsid w:val="00C132D7"/>
    <w:rsid w:val="00C673D3"/>
    <w:rsid w:val="00C94E89"/>
    <w:rsid w:val="00CB23F5"/>
    <w:rsid w:val="00CF6BB5"/>
    <w:rsid w:val="00E001FE"/>
    <w:rsid w:val="00E06F22"/>
    <w:rsid w:val="00E0712F"/>
    <w:rsid w:val="00E94D49"/>
    <w:rsid w:val="00EA5FCA"/>
    <w:rsid w:val="00EE7F2A"/>
    <w:rsid w:val="00F16A55"/>
    <w:rsid w:val="00F93718"/>
    <w:rsid w:val="00FB41E8"/>
    <w:rsid w:val="00FC7049"/>
    <w:rsid w:val="00FD3751"/>
    <w:rsid w:val="013D7038"/>
    <w:rsid w:val="01D7AA0C"/>
    <w:rsid w:val="01EAC1B1"/>
    <w:rsid w:val="022D8371"/>
    <w:rsid w:val="0281193B"/>
    <w:rsid w:val="02B2EE28"/>
    <w:rsid w:val="02BB7319"/>
    <w:rsid w:val="02C70061"/>
    <w:rsid w:val="0383AE8D"/>
    <w:rsid w:val="04250BCA"/>
    <w:rsid w:val="04352072"/>
    <w:rsid w:val="043A0E27"/>
    <w:rsid w:val="05B044AF"/>
    <w:rsid w:val="05D278D7"/>
    <w:rsid w:val="05DF1E25"/>
    <w:rsid w:val="05FEB66D"/>
    <w:rsid w:val="0611EE81"/>
    <w:rsid w:val="084419F3"/>
    <w:rsid w:val="08721BA4"/>
    <w:rsid w:val="08E9CADD"/>
    <w:rsid w:val="09FD6700"/>
    <w:rsid w:val="0B05EB59"/>
    <w:rsid w:val="0B405816"/>
    <w:rsid w:val="0B5E57E1"/>
    <w:rsid w:val="0CA3DEFF"/>
    <w:rsid w:val="0CC4FA35"/>
    <w:rsid w:val="0CE47D02"/>
    <w:rsid w:val="0DB0AE99"/>
    <w:rsid w:val="10688887"/>
    <w:rsid w:val="1117CD42"/>
    <w:rsid w:val="11A57DE3"/>
    <w:rsid w:val="124FB4CC"/>
    <w:rsid w:val="131A2056"/>
    <w:rsid w:val="13431105"/>
    <w:rsid w:val="137CA353"/>
    <w:rsid w:val="1433D039"/>
    <w:rsid w:val="1629B427"/>
    <w:rsid w:val="1700B575"/>
    <w:rsid w:val="170D80A4"/>
    <w:rsid w:val="17444D7E"/>
    <w:rsid w:val="1756376C"/>
    <w:rsid w:val="17705D49"/>
    <w:rsid w:val="177E6385"/>
    <w:rsid w:val="180DD993"/>
    <w:rsid w:val="19A79467"/>
    <w:rsid w:val="1B295D9B"/>
    <w:rsid w:val="1B3574E9"/>
    <w:rsid w:val="1B9A4B2F"/>
    <w:rsid w:val="1C590E97"/>
    <w:rsid w:val="1CC31F93"/>
    <w:rsid w:val="1D286CB4"/>
    <w:rsid w:val="1D5A8CBC"/>
    <w:rsid w:val="1D864D9C"/>
    <w:rsid w:val="1E1AB7BB"/>
    <w:rsid w:val="1E7CD991"/>
    <w:rsid w:val="1EB9C654"/>
    <w:rsid w:val="20ACCAC1"/>
    <w:rsid w:val="217D2570"/>
    <w:rsid w:val="21F525BC"/>
    <w:rsid w:val="2227CC6F"/>
    <w:rsid w:val="223CB78E"/>
    <w:rsid w:val="2332FD4E"/>
    <w:rsid w:val="2362DFD6"/>
    <w:rsid w:val="23A2C1F1"/>
    <w:rsid w:val="23D7DEBC"/>
    <w:rsid w:val="23FCCF72"/>
    <w:rsid w:val="283A13BC"/>
    <w:rsid w:val="283FB4C6"/>
    <w:rsid w:val="29F783FE"/>
    <w:rsid w:val="2AEF4F2E"/>
    <w:rsid w:val="2B6FF11A"/>
    <w:rsid w:val="2B917727"/>
    <w:rsid w:val="2C16EF65"/>
    <w:rsid w:val="2D1945DA"/>
    <w:rsid w:val="2D5A2EB9"/>
    <w:rsid w:val="2E7D4528"/>
    <w:rsid w:val="302F966D"/>
    <w:rsid w:val="32D1AC4C"/>
    <w:rsid w:val="32D9EA6F"/>
    <w:rsid w:val="32F33757"/>
    <w:rsid w:val="334A934A"/>
    <w:rsid w:val="3362427F"/>
    <w:rsid w:val="338F96A6"/>
    <w:rsid w:val="343D6099"/>
    <w:rsid w:val="354F6A5A"/>
    <w:rsid w:val="355696F5"/>
    <w:rsid w:val="360F996E"/>
    <w:rsid w:val="37E7A9EA"/>
    <w:rsid w:val="3800A60E"/>
    <w:rsid w:val="3812CA65"/>
    <w:rsid w:val="38D2E164"/>
    <w:rsid w:val="3B5DDD14"/>
    <w:rsid w:val="3B87D3A4"/>
    <w:rsid w:val="3CBAD68C"/>
    <w:rsid w:val="3D6E7322"/>
    <w:rsid w:val="3D82D648"/>
    <w:rsid w:val="3E0E793E"/>
    <w:rsid w:val="3F940389"/>
    <w:rsid w:val="4053FA00"/>
    <w:rsid w:val="406AEF60"/>
    <w:rsid w:val="408BB2FB"/>
    <w:rsid w:val="41AC4B36"/>
    <w:rsid w:val="4264A2EF"/>
    <w:rsid w:val="43BCA3D4"/>
    <w:rsid w:val="46871CFF"/>
    <w:rsid w:val="475441DF"/>
    <w:rsid w:val="475FED99"/>
    <w:rsid w:val="47AEE2A3"/>
    <w:rsid w:val="481F2477"/>
    <w:rsid w:val="48E36475"/>
    <w:rsid w:val="49563442"/>
    <w:rsid w:val="49589E2C"/>
    <w:rsid w:val="4990C420"/>
    <w:rsid w:val="4B46EAD3"/>
    <w:rsid w:val="4E469435"/>
    <w:rsid w:val="4EB36485"/>
    <w:rsid w:val="50D0D71C"/>
    <w:rsid w:val="52204E6D"/>
    <w:rsid w:val="524D58FD"/>
    <w:rsid w:val="5291C6D6"/>
    <w:rsid w:val="53064EA9"/>
    <w:rsid w:val="53B4D5CE"/>
    <w:rsid w:val="5586DC73"/>
    <w:rsid w:val="55F3A990"/>
    <w:rsid w:val="5807F329"/>
    <w:rsid w:val="580A32F8"/>
    <w:rsid w:val="587086D0"/>
    <w:rsid w:val="58DBB68D"/>
    <w:rsid w:val="59247DD3"/>
    <w:rsid w:val="596BEE76"/>
    <w:rsid w:val="5AE7C112"/>
    <w:rsid w:val="5BE0172E"/>
    <w:rsid w:val="5C1836D1"/>
    <w:rsid w:val="5C2D9C4A"/>
    <w:rsid w:val="5CD005F0"/>
    <w:rsid w:val="5D284E31"/>
    <w:rsid w:val="5D481E44"/>
    <w:rsid w:val="5D762C07"/>
    <w:rsid w:val="5D98CD71"/>
    <w:rsid w:val="5DEB5833"/>
    <w:rsid w:val="5DECD981"/>
    <w:rsid w:val="5E24A894"/>
    <w:rsid w:val="5E4B7D2A"/>
    <w:rsid w:val="5EE0388E"/>
    <w:rsid w:val="5F1CBC8E"/>
    <w:rsid w:val="5F5AE5AC"/>
    <w:rsid w:val="605864F1"/>
    <w:rsid w:val="612FEE97"/>
    <w:rsid w:val="6188F764"/>
    <w:rsid w:val="61F8C42C"/>
    <w:rsid w:val="62199657"/>
    <w:rsid w:val="62E19B04"/>
    <w:rsid w:val="63B61229"/>
    <w:rsid w:val="6472D5C2"/>
    <w:rsid w:val="664E062B"/>
    <w:rsid w:val="67AD345C"/>
    <w:rsid w:val="68BA38F9"/>
    <w:rsid w:val="68F405F3"/>
    <w:rsid w:val="68FB8763"/>
    <w:rsid w:val="695EF922"/>
    <w:rsid w:val="6985659B"/>
    <w:rsid w:val="6CA40750"/>
    <w:rsid w:val="6E936D17"/>
    <w:rsid w:val="70773457"/>
    <w:rsid w:val="7156C864"/>
    <w:rsid w:val="724E56FB"/>
    <w:rsid w:val="730B5335"/>
    <w:rsid w:val="742AD591"/>
    <w:rsid w:val="742EAA62"/>
    <w:rsid w:val="7430D571"/>
    <w:rsid w:val="743F9C7E"/>
    <w:rsid w:val="746BB8E3"/>
    <w:rsid w:val="74F46C3E"/>
    <w:rsid w:val="75604834"/>
    <w:rsid w:val="758A922D"/>
    <w:rsid w:val="764753E5"/>
    <w:rsid w:val="7732E2A0"/>
    <w:rsid w:val="777D56AC"/>
    <w:rsid w:val="788372B5"/>
    <w:rsid w:val="78FEA8EE"/>
    <w:rsid w:val="79610646"/>
    <w:rsid w:val="7995EE98"/>
    <w:rsid w:val="79A99D0E"/>
    <w:rsid w:val="7C0B4E42"/>
    <w:rsid w:val="7C34F06F"/>
    <w:rsid w:val="7D34212A"/>
    <w:rsid w:val="7DB24ADA"/>
    <w:rsid w:val="7EFA7B02"/>
    <w:rsid w:val="7F3BA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BB5"/>
  <w15:chartTrackingRefBased/>
  <w15:docId w15:val="{FD90989F-DD88-DB44-8527-9F2ECBC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6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D62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D62D1"/>
  </w:style>
  <w:style w:type="character" w:customStyle="1" w:styleId="s3">
    <w:name w:val="s3"/>
    <w:basedOn w:val="Absatz-Standardschriftart"/>
    <w:rsid w:val="001D62D1"/>
  </w:style>
  <w:style w:type="character" w:styleId="Fett">
    <w:name w:val="Strong"/>
    <w:basedOn w:val="Absatz-Standardschriftart"/>
    <w:uiPriority w:val="22"/>
    <w:qFormat/>
    <w:rsid w:val="001D62D1"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2BBDFEE0FD64388205D37D2B2E91C" ma:contentTypeVersion="12" ma:contentTypeDescription="Ein neues Dokument erstellen." ma:contentTypeScope="" ma:versionID="149492fa01a83c06524a291dcbac6ad2">
  <xsd:schema xmlns:xsd="http://www.w3.org/2001/XMLSchema" xmlns:xs="http://www.w3.org/2001/XMLSchema" xmlns:p="http://schemas.microsoft.com/office/2006/metadata/properties" xmlns:ns2="3c157851-4eef-4b3a-ad1e-d26775030a7c" xmlns:ns3="4e49c5d2-66b1-4d26-bbe9-3ff7dcfa0315" targetNamespace="http://schemas.microsoft.com/office/2006/metadata/properties" ma:root="true" ma:fieldsID="a262030b9ee2c37659d92fe51ea2aabe" ns2:_="" ns3:_="">
    <xsd:import namespace="3c157851-4eef-4b3a-ad1e-d26775030a7c"/>
    <xsd:import namespace="4e49c5d2-66b1-4d26-bbe9-3ff7dcfa0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7851-4eef-4b3a-ad1e-d26775030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c5d2-66b1-4d26-bbe9-3ff7dcfa0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47BD3-1A35-473D-A4C2-0B7ED32E8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7851-4eef-4b3a-ad1e-d26775030a7c"/>
    <ds:schemaRef ds:uri="4e49c5d2-66b1-4d26-bbe9-3ff7dcfa0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650CF-7AD8-4556-B9AE-6F8FEB1B3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C3CAE-32FF-4E56-BDB6-22465BFCE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Dunker</dc:creator>
  <cp:keywords/>
  <dc:description/>
  <cp:lastModifiedBy>Hilmar Dunker</cp:lastModifiedBy>
  <cp:revision>3</cp:revision>
  <cp:lastPrinted>2020-01-10T11:32:00Z</cp:lastPrinted>
  <dcterms:created xsi:type="dcterms:W3CDTF">2020-08-12T09:12:00Z</dcterms:created>
  <dcterms:modified xsi:type="dcterms:W3CDTF">2020-08-12T09:13:00Z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0x01010053F2BBDFEE0FD64388205D37D2B2E91C</vt:lpwstr>
  </property>
</Properties>
</file>